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D6" w:rsidRPr="00A12ED6" w:rsidRDefault="00A12ED6" w:rsidP="00A12ED6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 xml:space="preserve">Regulamin </w:t>
      </w:r>
      <w:r>
        <w:rPr>
          <w:rFonts w:ascii="Cambria" w:eastAsia="Calibri" w:hAnsi="Cambria" w:cs="Times New Roman"/>
          <w:sz w:val="24"/>
          <w:szCs w:val="24"/>
        </w:rPr>
        <w:t>gminnego</w:t>
      </w:r>
      <w:r w:rsidR="00BD373D">
        <w:rPr>
          <w:rFonts w:ascii="Cambria" w:eastAsia="Calibri" w:hAnsi="Cambria" w:cs="Times New Roman"/>
          <w:sz w:val="24"/>
          <w:szCs w:val="24"/>
        </w:rPr>
        <w:t>, rodzinnego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 konkursu </w:t>
      </w:r>
      <w:r>
        <w:rPr>
          <w:rFonts w:ascii="Cambria" w:eastAsia="Calibri" w:hAnsi="Cambria" w:cs="Times New Roman"/>
          <w:sz w:val="24"/>
          <w:szCs w:val="24"/>
        </w:rPr>
        <w:t>czytelniczo-</w:t>
      </w:r>
      <w:r w:rsidRPr="00A12ED6">
        <w:rPr>
          <w:rFonts w:ascii="Cambria" w:eastAsia="Calibri" w:hAnsi="Cambria" w:cs="Times New Roman"/>
          <w:sz w:val="24"/>
          <w:szCs w:val="24"/>
        </w:rPr>
        <w:t>plastycznego</w:t>
      </w:r>
    </w:p>
    <w:p w:rsidR="00A12ED6" w:rsidRPr="00A12ED6" w:rsidRDefault="001230C0" w:rsidP="00A12ED6">
      <w:pPr>
        <w:spacing w:after="200" w:line="276" w:lineRule="auto"/>
        <w:jc w:val="center"/>
        <w:rPr>
          <w:rFonts w:ascii="Alef" w:eastAsia="Calibri" w:hAnsi="Alef" w:cs="Alef"/>
          <w:smallCaps/>
          <w:sz w:val="36"/>
          <w:szCs w:val="36"/>
        </w:rPr>
      </w:pPr>
      <w:r>
        <w:rPr>
          <w:rFonts w:ascii="Alef" w:eastAsia="Calibri" w:hAnsi="Alef" w:cs="Alef"/>
          <w:smallCaps/>
          <w:sz w:val="36"/>
          <w:szCs w:val="36"/>
        </w:rPr>
        <w:t>Na skrzydłach wyobraźni</w:t>
      </w: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>Organizator</w:t>
      </w:r>
      <w:r w:rsidRPr="00A12ED6">
        <w:rPr>
          <w:rFonts w:ascii="Cambria" w:eastAsia="Calibri" w:hAnsi="Cambria" w:cs="Times New Roman"/>
          <w:sz w:val="24"/>
          <w:szCs w:val="24"/>
        </w:rPr>
        <w:t>: Biblioteka Motyli</w:t>
      </w:r>
      <w:r>
        <w:rPr>
          <w:rFonts w:ascii="Cambria" w:eastAsia="Calibri" w:hAnsi="Cambria" w:cs="Times New Roman"/>
          <w:sz w:val="24"/>
          <w:szCs w:val="24"/>
        </w:rPr>
        <w:t xml:space="preserve"> Szkoła Podstawowa nr 2 w Bolszewie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 xml:space="preserve">Wiesława Żywicka, </w:t>
      </w:r>
      <w:r w:rsidRPr="00A12ED6">
        <w:rPr>
          <w:rFonts w:ascii="Cambria" w:eastAsia="Calibri" w:hAnsi="Cambria" w:cs="Times New Roman"/>
          <w:sz w:val="24"/>
          <w:szCs w:val="24"/>
        </w:rPr>
        <w:t>Małgorzata Jednoralska-Józefczyk</w:t>
      </w: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mallCaps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 xml:space="preserve">Cele konkursu: </w:t>
      </w:r>
    </w:p>
    <w:p w:rsidR="001230C0" w:rsidRDefault="00A12ED6" w:rsidP="00E402DF">
      <w:pPr>
        <w:pStyle w:val="Akapitzlist"/>
        <w:numPr>
          <w:ilvl w:val="0"/>
          <w:numId w:val="2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1230C0">
        <w:rPr>
          <w:rFonts w:ascii="Cambria" w:eastAsia="Calibri" w:hAnsi="Cambria" w:cs="Times New Roman"/>
          <w:sz w:val="24"/>
          <w:szCs w:val="24"/>
        </w:rPr>
        <w:t>pobudzenie wyobraźni, fantazji i ekspresji plastycznej,</w:t>
      </w:r>
    </w:p>
    <w:p w:rsidR="001230C0" w:rsidRDefault="00A12ED6" w:rsidP="001F4933">
      <w:pPr>
        <w:pStyle w:val="Akapitzlist"/>
        <w:numPr>
          <w:ilvl w:val="0"/>
          <w:numId w:val="2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1230C0">
        <w:rPr>
          <w:rFonts w:ascii="Cambria" w:eastAsia="Calibri" w:hAnsi="Cambria" w:cs="Times New Roman"/>
          <w:sz w:val="24"/>
          <w:szCs w:val="24"/>
        </w:rPr>
        <w:t>rozwijanie kreatywności i doskonalenie tzw. małej motoryki,</w:t>
      </w:r>
    </w:p>
    <w:p w:rsidR="001230C0" w:rsidRDefault="00A12ED6" w:rsidP="00B23B2A">
      <w:pPr>
        <w:pStyle w:val="Akapitzlist"/>
        <w:numPr>
          <w:ilvl w:val="0"/>
          <w:numId w:val="2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1230C0">
        <w:rPr>
          <w:rFonts w:ascii="Cambria" w:eastAsia="Calibri" w:hAnsi="Cambria" w:cs="Times New Roman"/>
          <w:sz w:val="24"/>
          <w:szCs w:val="24"/>
        </w:rPr>
        <w:t>rozwijanie zainteresowań czytelniczych wśród dzieci,</w:t>
      </w:r>
    </w:p>
    <w:p w:rsidR="001230C0" w:rsidRDefault="00A12ED6" w:rsidP="00690D99">
      <w:pPr>
        <w:pStyle w:val="Akapitzlist"/>
        <w:numPr>
          <w:ilvl w:val="0"/>
          <w:numId w:val="2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1230C0">
        <w:rPr>
          <w:rFonts w:ascii="Cambria" w:eastAsia="Calibri" w:hAnsi="Cambria" w:cs="Times New Roman"/>
          <w:sz w:val="24"/>
          <w:szCs w:val="24"/>
        </w:rPr>
        <w:t>zwrócenie uwagi na rolę i piękno motyli w środowisku naturalnym,</w:t>
      </w:r>
    </w:p>
    <w:p w:rsidR="00BD373D" w:rsidRPr="001230C0" w:rsidRDefault="00BD373D" w:rsidP="00690D99">
      <w:pPr>
        <w:pStyle w:val="Akapitzlist"/>
        <w:numPr>
          <w:ilvl w:val="0"/>
          <w:numId w:val="2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  <w:r w:rsidRPr="001230C0">
        <w:rPr>
          <w:rFonts w:ascii="Cambria" w:eastAsia="Calibri" w:hAnsi="Cambria" w:cs="Times New Roman"/>
          <w:sz w:val="24"/>
          <w:szCs w:val="24"/>
        </w:rPr>
        <w:t>zachęce</w:t>
      </w:r>
      <w:r w:rsidR="00EC083B" w:rsidRPr="001230C0">
        <w:rPr>
          <w:rFonts w:ascii="Cambria" w:eastAsia="Calibri" w:hAnsi="Cambria" w:cs="Times New Roman"/>
          <w:sz w:val="24"/>
          <w:szCs w:val="24"/>
        </w:rPr>
        <w:t>nie rodzin do wspólnej</w:t>
      </w:r>
      <w:r w:rsidRPr="001230C0">
        <w:rPr>
          <w:rFonts w:ascii="Cambria" w:eastAsia="Calibri" w:hAnsi="Cambria" w:cs="Times New Roman"/>
          <w:sz w:val="24"/>
          <w:szCs w:val="24"/>
        </w:rPr>
        <w:t>, twórcz</w:t>
      </w:r>
      <w:r w:rsidR="00EC083B" w:rsidRPr="001230C0">
        <w:rPr>
          <w:rFonts w:ascii="Cambria" w:eastAsia="Calibri" w:hAnsi="Cambria" w:cs="Times New Roman"/>
          <w:sz w:val="24"/>
          <w:szCs w:val="24"/>
        </w:rPr>
        <w:t>ej</w:t>
      </w:r>
      <w:r w:rsidRPr="001230C0">
        <w:rPr>
          <w:rFonts w:ascii="Cambria" w:eastAsia="Calibri" w:hAnsi="Cambria" w:cs="Times New Roman"/>
          <w:sz w:val="24"/>
          <w:szCs w:val="24"/>
        </w:rPr>
        <w:t xml:space="preserve"> </w:t>
      </w:r>
      <w:r w:rsidR="00EC083B" w:rsidRPr="001230C0">
        <w:rPr>
          <w:rFonts w:ascii="Cambria" w:eastAsia="Calibri" w:hAnsi="Cambria" w:cs="Times New Roman"/>
          <w:sz w:val="24"/>
          <w:szCs w:val="24"/>
        </w:rPr>
        <w:t xml:space="preserve">aktywności </w:t>
      </w:r>
      <w:r w:rsidRPr="001230C0">
        <w:rPr>
          <w:rFonts w:ascii="Cambria" w:eastAsia="Calibri" w:hAnsi="Cambria" w:cs="Times New Roman"/>
          <w:sz w:val="24"/>
          <w:szCs w:val="24"/>
        </w:rPr>
        <w:t>z dzieckiem,</w:t>
      </w:r>
    </w:p>
    <w:p w:rsidR="00A12ED6" w:rsidRPr="00A12ED6" w:rsidRDefault="00A12ED6" w:rsidP="00A12ED6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>Adresaci konkursu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 : </w:t>
      </w:r>
    </w:p>
    <w:p w:rsidR="00A12ED6" w:rsidRDefault="00A12ED6" w:rsidP="00A12ED6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 xml:space="preserve">Konkurs skierowany jest do wszystkich uczniów </w:t>
      </w:r>
      <w:r>
        <w:rPr>
          <w:rFonts w:ascii="Cambria" w:eastAsia="Calibri" w:hAnsi="Cambria" w:cs="Times New Roman"/>
          <w:sz w:val="24"/>
          <w:szCs w:val="24"/>
        </w:rPr>
        <w:t>klas 1-3 szkół podstawowych Gminy Wejherowo</w:t>
      </w:r>
      <w:r w:rsidR="00BD373D">
        <w:rPr>
          <w:rFonts w:ascii="Cambria" w:eastAsia="Calibri" w:hAnsi="Cambria" w:cs="Times New Roman"/>
          <w:sz w:val="24"/>
          <w:szCs w:val="24"/>
        </w:rPr>
        <w:t xml:space="preserve"> i ich rodzin</w:t>
      </w:r>
      <w:r w:rsidR="00EC083B">
        <w:rPr>
          <w:rFonts w:ascii="Cambria" w:eastAsia="Calibri" w:hAnsi="Cambria" w:cs="Times New Roman"/>
          <w:sz w:val="24"/>
          <w:szCs w:val="24"/>
        </w:rPr>
        <w:t>.</w:t>
      </w:r>
    </w:p>
    <w:p w:rsidR="00A12ED6" w:rsidRPr="00A12ED6" w:rsidRDefault="00A12ED6" w:rsidP="00A12ED6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>Zadanie  konkursowe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 : </w:t>
      </w:r>
    </w:p>
    <w:p w:rsidR="00A12ED6" w:rsidRPr="00BD373D" w:rsidRDefault="00A12ED6" w:rsidP="00BD373D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BD373D">
        <w:rPr>
          <w:rFonts w:ascii="Cambria" w:eastAsia="Calibri" w:hAnsi="Cambria" w:cs="Times New Roman"/>
          <w:sz w:val="24"/>
          <w:szCs w:val="24"/>
        </w:rPr>
        <w:t>Zadaniem konkursowym jest wykonanie pracy plastycznej</w:t>
      </w:r>
      <w:r w:rsidR="00D975B3">
        <w:rPr>
          <w:rFonts w:ascii="Cambria" w:eastAsia="Calibri" w:hAnsi="Cambria" w:cs="Times New Roman"/>
          <w:sz w:val="24"/>
          <w:szCs w:val="24"/>
        </w:rPr>
        <w:t xml:space="preserve"> </w:t>
      </w:r>
      <w:r w:rsidRPr="00BD373D">
        <w:rPr>
          <w:rFonts w:ascii="Cambria" w:eastAsia="Calibri" w:hAnsi="Cambria" w:cs="Times New Roman"/>
          <w:sz w:val="24"/>
          <w:szCs w:val="24"/>
        </w:rPr>
        <w:t>(w dowolnej technice 2D) przedstawiającej motyla, będącej ilustracją</w:t>
      </w:r>
      <w:r w:rsidR="00BF3986">
        <w:rPr>
          <w:rFonts w:ascii="Cambria" w:eastAsia="Calibri" w:hAnsi="Cambria" w:cs="Times New Roman"/>
          <w:sz w:val="24"/>
          <w:szCs w:val="24"/>
        </w:rPr>
        <w:t xml:space="preserve"> </w:t>
      </w:r>
      <w:r w:rsidRPr="00BD373D">
        <w:rPr>
          <w:rFonts w:ascii="Cambria" w:eastAsia="Calibri" w:hAnsi="Cambria" w:cs="Times New Roman"/>
          <w:sz w:val="24"/>
          <w:szCs w:val="24"/>
        </w:rPr>
        <w:t>do tekstu literackiego, który stanowi załącznik nr</w:t>
      </w:r>
      <w:r w:rsidR="00EC083B">
        <w:rPr>
          <w:rFonts w:ascii="Cambria" w:eastAsia="Calibri" w:hAnsi="Cambria" w:cs="Times New Roman"/>
          <w:sz w:val="24"/>
          <w:szCs w:val="24"/>
        </w:rPr>
        <w:t xml:space="preserve"> </w:t>
      </w:r>
      <w:r w:rsidRPr="00BD373D">
        <w:rPr>
          <w:rFonts w:ascii="Cambria" w:eastAsia="Calibri" w:hAnsi="Cambria" w:cs="Times New Roman"/>
          <w:sz w:val="24"/>
          <w:szCs w:val="24"/>
        </w:rPr>
        <w:t>1 do Regulaminu Konkursu.</w:t>
      </w:r>
    </w:p>
    <w:p w:rsidR="00A12ED6" w:rsidRDefault="00A12ED6" w:rsidP="00A12ED6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 xml:space="preserve">Praca powinna być </w:t>
      </w:r>
      <w:r w:rsidR="00EC083B">
        <w:rPr>
          <w:rFonts w:ascii="Cambria" w:eastAsia="Calibri" w:hAnsi="Cambria" w:cs="Times New Roman"/>
          <w:sz w:val="24"/>
          <w:szCs w:val="24"/>
        </w:rPr>
        <w:t>podp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isana imieniem i nazwiskiem autora, oraz </w:t>
      </w:r>
      <w:r>
        <w:rPr>
          <w:rFonts w:ascii="Cambria" w:eastAsia="Calibri" w:hAnsi="Cambria" w:cs="Times New Roman"/>
          <w:sz w:val="24"/>
          <w:szCs w:val="24"/>
        </w:rPr>
        <w:t>nazwą szkoły</w:t>
      </w:r>
      <w:r w:rsidRPr="00A12ED6">
        <w:rPr>
          <w:rFonts w:ascii="Cambria" w:eastAsia="Calibri" w:hAnsi="Cambria" w:cs="Times New Roman"/>
          <w:sz w:val="24"/>
          <w:szCs w:val="24"/>
        </w:rPr>
        <w:t xml:space="preserve">, do której uczęszcza. </w:t>
      </w:r>
    </w:p>
    <w:p w:rsidR="00BD373D" w:rsidRPr="00A12ED6" w:rsidRDefault="00BD373D" w:rsidP="00BD373D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mallCaps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 xml:space="preserve">Miejsce i termin składania prac : </w:t>
      </w:r>
    </w:p>
    <w:p w:rsidR="00A12ED6" w:rsidRPr="00BD373D" w:rsidRDefault="00A12ED6" w:rsidP="00BD373D">
      <w:pPr>
        <w:pStyle w:val="Akapitzlist"/>
        <w:numPr>
          <w:ilvl w:val="0"/>
          <w:numId w:val="4"/>
        </w:num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BD373D">
        <w:rPr>
          <w:rFonts w:ascii="Cambria" w:eastAsia="Calibri" w:hAnsi="Cambria" w:cs="Times New Roman"/>
          <w:sz w:val="24"/>
          <w:szCs w:val="24"/>
        </w:rPr>
        <w:t xml:space="preserve">Prace należy składać </w:t>
      </w:r>
      <w:r w:rsidR="00BD373D">
        <w:rPr>
          <w:rFonts w:ascii="Cambria" w:eastAsia="Calibri" w:hAnsi="Cambria" w:cs="Times New Roman"/>
          <w:sz w:val="24"/>
          <w:szCs w:val="24"/>
        </w:rPr>
        <w:t>w</w:t>
      </w:r>
      <w:r w:rsidRPr="00BD373D">
        <w:rPr>
          <w:rFonts w:ascii="Cambria" w:eastAsia="Calibri" w:hAnsi="Cambria" w:cs="Times New Roman"/>
          <w:sz w:val="24"/>
          <w:szCs w:val="24"/>
        </w:rPr>
        <w:t xml:space="preserve"> Bibliotece Motyli</w:t>
      </w:r>
      <w:r w:rsidR="00BD373D">
        <w:rPr>
          <w:rFonts w:ascii="Cambria" w:eastAsia="Calibri" w:hAnsi="Cambria" w:cs="Times New Roman"/>
          <w:sz w:val="24"/>
          <w:szCs w:val="24"/>
        </w:rPr>
        <w:t>, Szkoła Podstawowa nr</w:t>
      </w:r>
      <w:r w:rsidR="00EC083B">
        <w:rPr>
          <w:rFonts w:ascii="Cambria" w:eastAsia="Calibri" w:hAnsi="Cambria" w:cs="Times New Roman"/>
          <w:sz w:val="24"/>
          <w:szCs w:val="24"/>
        </w:rPr>
        <w:t xml:space="preserve"> </w:t>
      </w:r>
      <w:r w:rsidR="00BD373D">
        <w:rPr>
          <w:rFonts w:ascii="Cambria" w:eastAsia="Calibri" w:hAnsi="Cambria" w:cs="Times New Roman"/>
          <w:sz w:val="24"/>
          <w:szCs w:val="24"/>
        </w:rPr>
        <w:t>2, ul. Leśna 35, 84-239, Bolszewo,</w:t>
      </w:r>
      <w:r w:rsidRPr="00BD373D">
        <w:rPr>
          <w:rFonts w:ascii="Cambria" w:eastAsia="Calibri" w:hAnsi="Cambria" w:cs="Times New Roman"/>
          <w:sz w:val="24"/>
          <w:szCs w:val="24"/>
        </w:rPr>
        <w:t xml:space="preserve"> do dnia </w:t>
      </w:r>
      <w:r w:rsidR="00BD373D">
        <w:rPr>
          <w:rFonts w:ascii="Cambria" w:eastAsia="Calibri" w:hAnsi="Cambria" w:cs="Times New Roman"/>
          <w:sz w:val="24"/>
          <w:szCs w:val="24"/>
        </w:rPr>
        <w:t>20</w:t>
      </w:r>
      <w:r w:rsidRPr="00BD373D">
        <w:rPr>
          <w:rFonts w:ascii="Cambria" w:eastAsia="Calibri" w:hAnsi="Cambria" w:cs="Times New Roman"/>
          <w:sz w:val="24"/>
          <w:szCs w:val="24"/>
        </w:rPr>
        <w:t xml:space="preserve"> </w:t>
      </w:r>
      <w:r w:rsidR="00BD373D">
        <w:rPr>
          <w:rFonts w:ascii="Cambria" w:eastAsia="Calibri" w:hAnsi="Cambria" w:cs="Times New Roman"/>
          <w:sz w:val="24"/>
          <w:szCs w:val="24"/>
        </w:rPr>
        <w:t>października</w:t>
      </w:r>
      <w:r w:rsidRPr="00BD373D">
        <w:rPr>
          <w:rFonts w:ascii="Cambria" w:eastAsia="Calibri" w:hAnsi="Cambria" w:cs="Times New Roman"/>
          <w:sz w:val="24"/>
          <w:szCs w:val="24"/>
        </w:rPr>
        <w:t xml:space="preserve"> 2023r.</w:t>
      </w:r>
    </w:p>
    <w:p w:rsidR="00A12ED6" w:rsidRDefault="00A12ED6" w:rsidP="00A12ED6">
      <w:pPr>
        <w:numPr>
          <w:ilvl w:val="0"/>
          <w:numId w:val="4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>Przewidziana jest wystawa pokonkursowa, prace przechodzą do dyspozycji szkoły.</w:t>
      </w:r>
    </w:p>
    <w:p w:rsidR="00BD373D" w:rsidRPr="00A12ED6" w:rsidRDefault="00BD373D" w:rsidP="00BD373D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mallCaps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 xml:space="preserve">Kryteria oceny prac : </w:t>
      </w:r>
    </w:p>
    <w:p w:rsidR="00D975B3" w:rsidRDefault="00D975B3" w:rsidP="003E13CC">
      <w:pPr>
        <w:pStyle w:val="Akapitzlist"/>
        <w:numPr>
          <w:ilvl w:val="0"/>
          <w:numId w:val="5"/>
        </w:numPr>
        <w:spacing w:after="200" w:line="240" w:lineRule="auto"/>
        <w:ind w:left="714" w:hanging="357"/>
        <w:rPr>
          <w:rFonts w:ascii="Cambria" w:eastAsia="Calibri" w:hAnsi="Cambria" w:cs="Times New Roman"/>
          <w:sz w:val="24"/>
          <w:szCs w:val="24"/>
        </w:rPr>
      </w:pPr>
      <w:r w:rsidRPr="00D975B3">
        <w:rPr>
          <w:rFonts w:ascii="Cambria" w:eastAsia="Calibri" w:hAnsi="Cambria" w:cs="Times New Roman"/>
          <w:sz w:val="24"/>
          <w:szCs w:val="24"/>
        </w:rPr>
        <w:t>Nawiązanie do utworu</w:t>
      </w:r>
    </w:p>
    <w:p w:rsidR="00D975B3" w:rsidRDefault="00D975B3" w:rsidP="001151AC">
      <w:pPr>
        <w:pStyle w:val="Akapitzlist"/>
        <w:numPr>
          <w:ilvl w:val="0"/>
          <w:numId w:val="5"/>
        </w:numPr>
        <w:spacing w:after="200" w:line="240" w:lineRule="auto"/>
        <w:ind w:left="714" w:hanging="357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>Kreatywność i innowacyjność pracy</w:t>
      </w:r>
    </w:p>
    <w:p w:rsidR="00D975B3" w:rsidRDefault="00D975B3" w:rsidP="009C39EB">
      <w:pPr>
        <w:pStyle w:val="Akapitzlist"/>
        <w:numPr>
          <w:ilvl w:val="0"/>
          <w:numId w:val="5"/>
        </w:numPr>
        <w:spacing w:after="200" w:line="240" w:lineRule="auto"/>
        <w:ind w:left="714" w:hanging="357"/>
        <w:rPr>
          <w:rFonts w:ascii="Cambria" w:eastAsia="Calibri" w:hAnsi="Cambria" w:cs="Times New Roman"/>
          <w:sz w:val="24"/>
          <w:szCs w:val="24"/>
        </w:rPr>
      </w:pPr>
      <w:r w:rsidRPr="00D975B3">
        <w:rPr>
          <w:rFonts w:ascii="Cambria" w:eastAsia="Calibri" w:hAnsi="Cambria" w:cs="Times New Roman"/>
          <w:sz w:val="24"/>
          <w:szCs w:val="24"/>
        </w:rPr>
        <w:t>Wkład pracy</w:t>
      </w:r>
    </w:p>
    <w:p w:rsidR="00D975B3" w:rsidRPr="00D975B3" w:rsidRDefault="00D975B3" w:rsidP="009C39EB">
      <w:pPr>
        <w:pStyle w:val="Akapitzlist"/>
        <w:numPr>
          <w:ilvl w:val="0"/>
          <w:numId w:val="5"/>
        </w:numPr>
        <w:spacing w:after="200" w:line="240" w:lineRule="auto"/>
        <w:ind w:left="714" w:hanging="357"/>
        <w:rPr>
          <w:rFonts w:ascii="Cambria" w:eastAsia="Calibri" w:hAnsi="Cambria" w:cs="Times New Roman"/>
          <w:sz w:val="24"/>
          <w:szCs w:val="24"/>
        </w:rPr>
      </w:pPr>
      <w:r w:rsidRPr="00A12ED6">
        <w:rPr>
          <w:rFonts w:ascii="Cambria" w:eastAsia="Calibri" w:hAnsi="Cambria" w:cs="Times New Roman"/>
          <w:sz w:val="24"/>
          <w:szCs w:val="24"/>
        </w:rPr>
        <w:t>Ogólne wrażenie estetyczne</w:t>
      </w:r>
    </w:p>
    <w:p w:rsidR="00A12ED6" w:rsidRPr="00A12ED6" w:rsidRDefault="00A12ED6" w:rsidP="00A12ED6">
      <w:pPr>
        <w:spacing w:after="200" w:line="276" w:lineRule="auto"/>
        <w:rPr>
          <w:rFonts w:ascii="Cambria" w:eastAsia="Calibri" w:hAnsi="Cambria" w:cs="Times New Roman"/>
          <w:smallCaps/>
          <w:sz w:val="24"/>
          <w:szCs w:val="24"/>
        </w:rPr>
      </w:pPr>
      <w:r w:rsidRPr="00A12ED6">
        <w:rPr>
          <w:rFonts w:ascii="Cambria" w:eastAsia="Calibri" w:hAnsi="Cambria" w:cs="Times New Roman"/>
          <w:smallCaps/>
          <w:sz w:val="24"/>
          <w:szCs w:val="24"/>
        </w:rPr>
        <w:t xml:space="preserve">Nagrody : </w:t>
      </w:r>
    </w:p>
    <w:p w:rsidR="00D975B3" w:rsidRPr="00A12ED6" w:rsidRDefault="00A12ED6" w:rsidP="00D975B3">
      <w:pPr>
        <w:spacing w:after="200" w:line="276" w:lineRule="auto"/>
        <w:ind w:left="720"/>
        <w:contextualSpacing/>
      </w:pPr>
      <w:r w:rsidRPr="00A12ED6">
        <w:rPr>
          <w:rFonts w:ascii="Cambria" w:eastAsia="Calibri" w:hAnsi="Cambria" w:cs="Times New Roman"/>
          <w:sz w:val="24"/>
          <w:szCs w:val="24"/>
        </w:rPr>
        <w:t>Na autorów najciekawszych prac czekają dyplomy i upominki rzeczowe.</w:t>
      </w:r>
    </w:p>
    <w:sectPr w:rsidR="00D975B3" w:rsidRPr="00A1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8D" w:rsidRDefault="00D44C8D" w:rsidP="00AC151D">
      <w:pPr>
        <w:spacing w:after="0" w:line="240" w:lineRule="auto"/>
      </w:pPr>
      <w:r>
        <w:separator/>
      </w:r>
    </w:p>
  </w:endnote>
  <w:endnote w:type="continuationSeparator" w:id="0">
    <w:p w:rsidR="00D44C8D" w:rsidRDefault="00D44C8D" w:rsidP="00AC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8D" w:rsidRDefault="00D44C8D" w:rsidP="00AC151D">
      <w:pPr>
        <w:spacing w:after="0" w:line="240" w:lineRule="auto"/>
      </w:pPr>
      <w:r>
        <w:separator/>
      </w:r>
    </w:p>
  </w:footnote>
  <w:footnote w:type="continuationSeparator" w:id="0">
    <w:p w:rsidR="00D44C8D" w:rsidRDefault="00D44C8D" w:rsidP="00AC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A06"/>
    <w:multiLevelType w:val="hybridMultilevel"/>
    <w:tmpl w:val="743C7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1A40"/>
    <w:multiLevelType w:val="hybridMultilevel"/>
    <w:tmpl w:val="C63ECEB6"/>
    <w:lvl w:ilvl="0" w:tplc="CD245D8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7340B"/>
    <w:multiLevelType w:val="hybridMultilevel"/>
    <w:tmpl w:val="7E20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83159"/>
    <w:multiLevelType w:val="hybridMultilevel"/>
    <w:tmpl w:val="74AEC470"/>
    <w:lvl w:ilvl="0" w:tplc="A936F7B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4571"/>
    <w:multiLevelType w:val="hybridMultilevel"/>
    <w:tmpl w:val="D72A090E"/>
    <w:lvl w:ilvl="0" w:tplc="A886BCDC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64239"/>
    <w:multiLevelType w:val="hybridMultilevel"/>
    <w:tmpl w:val="1F127934"/>
    <w:lvl w:ilvl="0" w:tplc="59FEFF9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24AD"/>
    <w:multiLevelType w:val="hybridMultilevel"/>
    <w:tmpl w:val="2C12102E"/>
    <w:lvl w:ilvl="0" w:tplc="BEB01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D6"/>
    <w:rsid w:val="001230C0"/>
    <w:rsid w:val="003B0F64"/>
    <w:rsid w:val="004B0B20"/>
    <w:rsid w:val="00575047"/>
    <w:rsid w:val="00681A0A"/>
    <w:rsid w:val="00A12ED6"/>
    <w:rsid w:val="00A724D1"/>
    <w:rsid w:val="00AC151D"/>
    <w:rsid w:val="00BD373D"/>
    <w:rsid w:val="00BF3986"/>
    <w:rsid w:val="00D44C8D"/>
    <w:rsid w:val="00D975B3"/>
    <w:rsid w:val="00EC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DF23"/>
  <w15:chartTrackingRefBased/>
  <w15:docId w15:val="{3E05FD15-CE09-490E-B5E6-B5D0B4C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</cp:revision>
  <dcterms:created xsi:type="dcterms:W3CDTF">2023-09-20T10:17:00Z</dcterms:created>
  <dcterms:modified xsi:type="dcterms:W3CDTF">2023-09-25T08:18:00Z</dcterms:modified>
</cp:coreProperties>
</file>